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</w:t>
      </w:r>
      <w:r w:rsidR="00DE7C75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4628EC">
        <w:rPr>
          <w:rFonts w:ascii="Arial" w:hAnsi="Arial" w:cs="Arial"/>
          <w:b/>
          <w:sz w:val="20"/>
          <w:szCs w:val="20"/>
          <w:u w:val="single"/>
        </w:rPr>
        <w:t>5</w:t>
      </w:r>
      <w:r w:rsidR="00DE7C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E7C75" w:rsidRPr="0004735D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406EAD">
        <w:rPr>
          <w:rFonts w:ascii="Arial" w:hAnsi="Arial" w:cs="Arial"/>
          <w:b/>
          <w:color w:val="FF0000"/>
          <w:sz w:val="20"/>
          <w:szCs w:val="20"/>
          <w:u w:val="single"/>
        </w:rPr>
        <w:t>3</w:t>
      </w:r>
    </w:p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04735D" w:rsidRDefault="00D3546E" w:rsidP="00D3546E">
      <w:pPr>
        <w:rPr>
          <w:lang w:val="es-MX"/>
        </w:rPr>
      </w:pPr>
      <w:r w:rsidRPr="002E742B">
        <w:rPr>
          <w:b/>
          <w:lang w:val="es-MX"/>
        </w:rPr>
        <w:t xml:space="preserve">Art. 5 </w:t>
      </w:r>
      <w:r w:rsidRPr="00214BC5">
        <w:rPr>
          <w:b/>
          <w:lang w:val="es-MX"/>
        </w:rPr>
        <w:t>inciso d)-</w:t>
      </w:r>
      <w:r w:rsidRPr="00214BC5">
        <w:rPr>
          <w:lang w:val="es-MX"/>
        </w:rPr>
        <w:t xml:space="preserve"> </w:t>
      </w:r>
      <w:r w:rsidR="00406EAD">
        <w:rPr>
          <w:lang w:val="es-MX"/>
        </w:rPr>
        <w:t xml:space="preserve">En el </w:t>
      </w:r>
      <w:r w:rsidR="00406EAD">
        <w:rPr>
          <w:b/>
          <w:color w:val="FF0000"/>
          <w:lang w:val="es-MX"/>
        </w:rPr>
        <w:t>Tercer</w:t>
      </w:r>
      <w:r w:rsidR="0004735D" w:rsidRPr="0004735D">
        <w:rPr>
          <w:b/>
          <w:color w:val="FF0000"/>
          <w:lang w:val="es-MX"/>
        </w:rPr>
        <w:t xml:space="preserve"> Trimestre</w:t>
      </w:r>
      <w:r w:rsidR="0004735D" w:rsidRPr="0004735D">
        <w:rPr>
          <w:color w:val="FF0000"/>
          <w:lang w:val="es-MX"/>
        </w:rPr>
        <w:t xml:space="preserve"> </w:t>
      </w:r>
      <w:r w:rsidR="0004735D">
        <w:rPr>
          <w:lang w:val="es-MX"/>
        </w:rPr>
        <w:t xml:space="preserve">del </w:t>
      </w:r>
      <w:r w:rsidR="00473C26">
        <w:rPr>
          <w:lang w:val="es-MX"/>
        </w:rPr>
        <w:t>202</w:t>
      </w:r>
      <w:r w:rsidR="004628EC">
        <w:rPr>
          <w:lang w:val="es-MX"/>
        </w:rPr>
        <w:t>5</w:t>
      </w:r>
      <w:r w:rsidR="00473C26">
        <w:rPr>
          <w:lang w:val="es-MX"/>
        </w:rPr>
        <w:t xml:space="preserve"> </w:t>
      </w:r>
      <w:r>
        <w:rPr>
          <w:lang w:val="es-MX"/>
        </w:rPr>
        <w:t>se ha</w:t>
      </w:r>
      <w:r w:rsidR="00406EAD">
        <w:rPr>
          <w:lang w:val="es-MX"/>
        </w:rPr>
        <w:t xml:space="preserve"> mantenido</w:t>
      </w:r>
      <w:r w:rsidRPr="00566DEC">
        <w:rPr>
          <w:lang w:val="es-MX"/>
        </w:rPr>
        <w:t xml:space="preserve"> los aforos</w:t>
      </w:r>
      <w:r w:rsidR="00406EAD">
        <w:rPr>
          <w:lang w:val="es-MX"/>
        </w:rPr>
        <w:t xml:space="preserve"> en los mismos valores que el segundo trimestre</w:t>
      </w:r>
      <w:bookmarkStart w:id="0" w:name="_GoBack"/>
      <w:bookmarkEnd w:id="0"/>
      <w:r w:rsidR="00473C26">
        <w:rPr>
          <w:lang w:val="es-MX"/>
        </w:rPr>
        <w:t xml:space="preserve">. </w:t>
      </w:r>
    </w:p>
    <w:p w:rsidR="00805F9C" w:rsidRDefault="00473C26" w:rsidP="00D3546E">
      <w:pPr>
        <w:rPr>
          <w:lang w:val="es-MX"/>
        </w:rPr>
      </w:pPr>
      <w:r>
        <w:rPr>
          <w:lang w:val="es-MX"/>
        </w:rPr>
        <w:t>L</w:t>
      </w:r>
      <w:r w:rsidR="00214BC5" w:rsidRPr="00214BC5">
        <w:rPr>
          <w:lang w:val="es-MX"/>
        </w:rPr>
        <w:t>os</w:t>
      </w:r>
      <w:r w:rsidR="00AC36B2" w:rsidRPr="00214BC5">
        <w:rPr>
          <w:lang w:val="es-MX"/>
        </w:rPr>
        <w:t xml:space="preserve"> aforos correspondientes a</w:t>
      </w:r>
      <w:r w:rsidR="00214BC5" w:rsidRPr="00214BC5">
        <w:rPr>
          <w:lang w:val="es-MX"/>
        </w:rPr>
        <w:t xml:space="preserve">l </w:t>
      </w:r>
      <w:r w:rsidR="00406EAD">
        <w:rPr>
          <w:b/>
          <w:color w:val="FF0000"/>
          <w:lang w:val="es-MX"/>
        </w:rPr>
        <w:t>tercer</w:t>
      </w:r>
      <w:r w:rsidR="00214BC5" w:rsidRPr="0004735D">
        <w:rPr>
          <w:b/>
          <w:color w:val="FF0000"/>
          <w:lang w:val="es-MX"/>
        </w:rPr>
        <w:t xml:space="preserve"> </w:t>
      </w:r>
      <w:r w:rsidRPr="0004735D">
        <w:rPr>
          <w:b/>
          <w:color w:val="FF0000"/>
          <w:lang w:val="es-MX"/>
        </w:rPr>
        <w:t>trimestre</w:t>
      </w:r>
      <w:r w:rsidR="00214BC5" w:rsidRPr="0004735D">
        <w:rPr>
          <w:color w:val="FF0000"/>
          <w:lang w:val="es-MX"/>
        </w:rPr>
        <w:t xml:space="preserve"> </w:t>
      </w:r>
      <w:r w:rsidR="00214BC5" w:rsidRPr="00214BC5">
        <w:rPr>
          <w:lang w:val="es-MX"/>
        </w:rPr>
        <w:t>se</w:t>
      </w:r>
      <w:r w:rsidR="00D3546E" w:rsidRPr="00214BC5">
        <w:rPr>
          <w:lang w:val="es-MX"/>
        </w:rPr>
        <w:t xml:space="preserve"> </w:t>
      </w:r>
      <w:r w:rsidR="00214BC5" w:rsidRPr="00214BC5">
        <w:rPr>
          <w:lang w:val="es-MX"/>
        </w:rPr>
        <w:t>cobrarán</w:t>
      </w:r>
      <w:r w:rsidR="00D3546E" w:rsidRPr="00214BC5">
        <w:rPr>
          <w:lang w:val="es-MX"/>
        </w:rPr>
        <w:t xml:space="preserve"> </w:t>
      </w:r>
      <w:r>
        <w:rPr>
          <w:lang w:val="es-MX"/>
        </w:rPr>
        <w:t>dentro del mismo periodo.</w:t>
      </w:r>
    </w:p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sectPr w:rsidR="00473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6E"/>
    <w:rsid w:val="0004735D"/>
    <w:rsid w:val="000D7C24"/>
    <w:rsid w:val="001D6EA4"/>
    <w:rsid w:val="00214BC5"/>
    <w:rsid w:val="003B7E41"/>
    <w:rsid w:val="00406EAD"/>
    <w:rsid w:val="004628EC"/>
    <w:rsid w:val="00473C26"/>
    <w:rsid w:val="00566DEC"/>
    <w:rsid w:val="006D71E7"/>
    <w:rsid w:val="00805F9C"/>
    <w:rsid w:val="00AC36B2"/>
    <w:rsid w:val="00BC083F"/>
    <w:rsid w:val="00BD120A"/>
    <w:rsid w:val="00C13445"/>
    <w:rsid w:val="00D3546E"/>
    <w:rsid w:val="00D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05315E"/>
  <w15:chartTrackingRefBased/>
  <w15:docId w15:val="{2B145041-DBAA-4944-872B-409115FD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14</cp:revision>
  <cp:lastPrinted>2024-05-29T11:37:00Z</cp:lastPrinted>
  <dcterms:created xsi:type="dcterms:W3CDTF">2023-12-04T11:48:00Z</dcterms:created>
  <dcterms:modified xsi:type="dcterms:W3CDTF">2025-11-19T15:37:00Z</dcterms:modified>
</cp:coreProperties>
</file>